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725" w:rsidRDefault="005B0CB9">
      <w:pPr>
        <w:ind w:right="11"/>
        <w:jc w:val="center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>ANEXO II – MODELO DE PROPOSTA DE PREÇOS</w:t>
      </w:r>
    </w:p>
    <w:p w:rsidR="007A6725" w:rsidRDefault="007A6725">
      <w:pPr>
        <w:ind w:right="11"/>
        <w:jc w:val="center"/>
        <w:rPr>
          <w:rFonts w:ascii="Roboto" w:eastAsia="Roboto" w:hAnsi="Roboto" w:cs="Roboto"/>
          <w:b/>
          <w:sz w:val="22"/>
          <w:szCs w:val="22"/>
        </w:rPr>
      </w:pPr>
    </w:p>
    <w:p w:rsidR="007A6725" w:rsidRDefault="005B0CB9">
      <w:pPr>
        <w:ind w:right="11"/>
        <w:jc w:val="center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 xml:space="preserve">PREGÃO ELETRÔNICO </w:t>
      </w:r>
      <w:proofErr w:type="spellStart"/>
      <w:r>
        <w:rPr>
          <w:rFonts w:ascii="Roboto" w:eastAsia="Roboto" w:hAnsi="Roboto" w:cs="Roboto"/>
          <w:b/>
          <w:sz w:val="22"/>
          <w:szCs w:val="22"/>
        </w:rPr>
        <w:t>N.°</w:t>
      </w:r>
      <w:proofErr w:type="spellEnd"/>
      <w:r>
        <w:rPr>
          <w:rFonts w:ascii="Roboto" w:eastAsia="Roboto" w:hAnsi="Roboto" w:cs="Roboto"/>
          <w:b/>
          <w:sz w:val="22"/>
          <w:szCs w:val="22"/>
        </w:rPr>
        <w:t xml:space="preserve"> 900</w:t>
      </w:r>
      <w:r w:rsidR="002C1F8D">
        <w:rPr>
          <w:rFonts w:ascii="Roboto" w:eastAsia="Roboto" w:hAnsi="Roboto" w:cs="Roboto"/>
          <w:b/>
          <w:sz w:val="22"/>
          <w:szCs w:val="22"/>
        </w:rPr>
        <w:t>23</w:t>
      </w:r>
      <w:r>
        <w:rPr>
          <w:rFonts w:ascii="Roboto" w:eastAsia="Roboto" w:hAnsi="Roboto" w:cs="Roboto"/>
          <w:b/>
          <w:sz w:val="22"/>
          <w:szCs w:val="22"/>
        </w:rPr>
        <w:t>/2025</w:t>
      </w:r>
    </w:p>
    <w:p w:rsidR="007A6725" w:rsidRDefault="005B0CB9">
      <w:pPr>
        <w:ind w:right="11"/>
        <w:jc w:val="center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>MODELO – PROPOSTA DE PREÇO</w:t>
      </w:r>
    </w:p>
    <w:p w:rsidR="007A6725" w:rsidRDefault="007A6725">
      <w:pPr>
        <w:ind w:right="11"/>
        <w:jc w:val="center"/>
        <w:rPr>
          <w:rFonts w:ascii="Roboto" w:eastAsia="Roboto" w:hAnsi="Roboto" w:cs="Roboto"/>
          <w:b/>
          <w:color w:val="000000"/>
          <w:sz w:val="22"/>
          <w:szCs w:val="22"/>
        </w:rPr>
      </w:pPr>
    </w:p>
    <w:p w:rsidR="007A6725" w:rsidRDefault="007A6725">
      <w:pPr>
        <w:ind w:right="11"/>
        <w:jc w:val="center"/>
        <w:rPr>
          <w:rFonts w:ascii="Roboto" w:eastAsia="Roboto" w:hAnsi="Roboto" w:cs="Roboto"/>
          <w:color w:val="000000"/>
          <w:sz w:val="20"/>
          <w:szCs w:val="20"/>
        </w:rPr>
      </w:pPr>
    </w:p>
    <w:tbl>
      <w:tblPr>
        <w:tblStyle w:val="a7"/>
        <w:tblW w:w="9720" w:type="dxa"/>
        <w:tblInd w:w="-48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3870"/>
        <w:gridCol w:w="1035"/>
        <w:gridCol w:w="1725"/>
        <w:gridCol w:w="1695"/>
      </w:tblGrid>
      <w:tr w:rsidR="007A6725">
        <w:trPr>
          <w:trHeight w:val="511"/>
        </w:trPr>
        <w:tc>
          <w:tcPr>
            <w:tcW w:w="97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A6725" w:rsidRDefault="007A6725">
            <w:pPr>
              <w:widowControl w:val="0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  <w:p w:rsidR="007A6725" w:rsidRDefault="005B0CB9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 xml:space="preserve">Fornecedor </w:t>
            </w:r>
            <w:r>
              <w:rPr>
                <w:rFonts w:ascii="Roboto" w:eastAsia="Roboto" w:hAnsi="Roboto" w:cs="Roboto"/>
                <w:i/>
                <w:color w:val="000000"/>
                <w:sz w:val="16"/>
                <w:szCs w:val="16"/>
              </w:rPr>
              <w:t>(razão social, CNPJ/MF, endereço, contatos, representante)</w:t>
            </w:r>
          </w:p>
          <w:p w:rsidR="007A6725" w:rsidRDefault="007A6725">
            <w:pPr>
              <w:widowControl w:val="0"/>
              <w:numPr>
                <w:ilvl w:val="0"/>
                <w:numId w:val="3"/>
              </w:numPr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</w:tr>
      <w:tr w:rsidR="007A6725">
        <w:trPr>
          <w:trHeight w:val="174"/>
        </w:trPr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A6725" w:rsidRDefault="005B0CB9">
            <w:pPr>
              <w:widowControl w:val="0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>Item do TR</w:t>
            </w:r>
          </w:p>
        </w:tc>
        <w:tc>
          <w:tcPr>
            <w:tcW w:w="3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5B0CB9">
            <w:pPr>
              <w:widowControl w:val="0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A6725" w:rsidRDefault="005B0CB9">
            <w:pPr>
              <w:widowControl w:val="0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17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5B0CB9">
            <w:pPr>
              <w:widowControl w:val="0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>Valor Unitário</w:t>
            </w:r>
          </w:p>
        </w:tc>
        <w:tc>
          <w:tcPr>
            <w:tcW w:w="16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5B0CB9">
            <w:pPr>
              <w:widowControl w:val="0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>Valor Total</w:t>
            </w:r>
          </w:p>
        </w:tc>
      </w:tr>
      <w:tr w:rsidR="007A6725">
        <w:trPr>
          <w:trHeight w:val="174"/>
        </w:trPr>
        <w:tc>
          <w:tcPr>
            <w:tcW w:w="13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3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center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</w:tr>
      <w:tr w:rsidR="007A6725">
        <w:trPr>
          <w:trHeight w:val="174"/>
        </w:trPr>
        <w:tc>
          <w:tcPr>
            <w:tcW w:w="13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3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</w:tr>
      <w:tr w:rsidR="007A6725">
        <w:trPr>
          <w:trHeight w:val="174"/>
        </w:trPr>
        <w:tc>
          <w:tcPr>
            <w:tcW w:w="13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3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</w:tr>
      <w:tr w:rsidR="007A6725">
        <w:trPr>
          <w:trHeight w:val="174"/>
        </w:trPr>
        <w:tc>
          <w:tcPr>
            <w:tcW w:w="13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3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  <w:tc>
          <w:tcPr>
            <w:tcW w:w="16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ind w:left="432" w:hanging="432"/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</w:tr>
      <w:tr w:rsidR="007A6725">
        <w:trPr>
          <w:trHeight w:val="174"/>
        </w:trPr>
        <w:tc>
          <w:tcPr>
            <w:tcW w:w="8025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A6725" w:rsidRDefault="005B0CB9">
            <w:pPr>
              <w:widowControl w:val="0"/>
              <w:numPr>
                <w:ilvl w:val="0"/>
                <w:numId w:val="3"/>
              </w:numPr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  <w:r>
              <w:rPr>
                <w:rFonts w:ascii="Roboto" w:eastAsia="Roboto" w:hAnsi="Roboto" w:cs="Roboto"/>
                <w:color w:val="000000"/>
                <w:sz w:val="16"/>
                <w:szCs w:val="16"/>
              </w:rPr>
              <w:t>Valor Total do Grupo</w:t>
            </w:r>
          </w:p>
        </w:tc>
        <w:tc>
          <w:tcPr>
            <w:tcW w:w="16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6725" w:rsidRDefault="007A672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Roboto" w:eastAsia="Roboto" w:hAnsi="Roboto" w:cs="Roboto"/>
                <w:color w:val="000000"/>
                <w:sz w:val="16"/>
                <w:szCs w:val="16"/>
              </w:rPr>
            </w:pPr>
          </w:p>
        </w:tc>
      </w:tr>
    </w:tbl>
    <w:p w:rsidR="007A6725" w:rsidRDefault="007A6725">
      <w:pPr>
        <w:rPr>
          <w:rFonts w:ascii="Roboto" w:eastAsia="Roboto" w:hAnsi="Roboto" w:cs="Roboto"/>
          <w:sz w:val="20"/>
          <w:szCs w:val="20"/>
        </w:rPr>
      </w:pPr>
    </w:p>
    <w:p w:rsidR="007A6725" w:rsidRDefault="007A6725">
      <w:pPr>
        <w:rPr>
          <w:rFonts w:ascii="Roboto" w:eastAsia="Roboto" w:hAnsi="Roboto" w:cs="Roboto"/>
          <w:sz w:val="20"/>
          <w:szCs w:val="20"/>
        </w:rPr>
      </w:pPr>
    </w:p>
    <w:p w:rsidR="007A6725" w:rsidRDefault="005B0CB9" w:rsidP="009E2511">
      <w:pPr>
        <w:spacing w:before="85" w:after="113"/>
        <w:ind w:right="-17" w:firstLine="720"/>
        <w:jc w:val="both"/>
        <w:rPr>
          <w:rFonts w:ascii="Roboto" w:eastAsia="Roboto" w:hAnsi="Roboto" w:cs="Roboto"/>
          <w:b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>Declaramos que garantimos o fornecimento dos bens e serviços</w:t>
      </w:r>
      <w:r>
        <w:rPr>
          <w:rFonts w:ascii="Roboto" w:eastAsia="Roboto" w:hAnsi="Roboto" w:cs="Roboto"/>
          <w:color w:val="000000"/>
          <w:sz w:val="22"/>
          <w:szCs w:val="22"/>
        </w:rPr>
        <w:t xml:space="preserve"> </w:t>
      </w:r>
      <w:r>
        <w:rPr>
          <w:rFonts w:ascii="Roboto" w:eastAsia="Roboto" w:hAnsi="Roboto" w:cs="Roboto"/>
          <w:color w:val="000000"/>
          <w:sz w:val="22"/>
          <w:szCs w:val="22"/>
        </w:rPr>
        <w:t>sempre que solicitados e no prazo exigido no Termo de Referência, contados a partir do envio/recebimento da “Solicitação de Fornecimento” e/ou Nota de Empenho.</w:t>
      </w:r>
    </w:p>
    <w:p w:rsidR="007A6725" w:rsidRDefault="005B0CB9" w:rsidP="009E2511">
      <w:pPr>
        <w:spacing w:before="85" w:after="113"/>
        <w:ind w:firstLine="720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 xml:space="preserve">Declaramos que todas as parcelas solicitadas dos bens e serviços atenderão às exigências e especificações do Edital de Pregão Eletrônico </w:t>
      </w:r>
      <w:r w:rsidRPr="002C1F8D">
        <w:rPr>
          <w:rFonts w:ascii="Roboto" w:eastAsia="Roboto" w:hAnsi="Roboto" w:cs="Roboto"/>
          <w:b/>
          <w:color w:val="000000"/>
          <w:sz w:val="22"/>
          <w:szCs w:val="22"/>
          <w:shd w:val="clear" w:color="auto" w:fill="D9D9D9"/>
        </w:rPr>
        <w:t>Nº 900</w:t>
      </w:r>
      <w:r w:rsidR="002C1F8D" w:rsidRPr="002C1F8D">
        <w:rPr>
          <w:rFonts w:ascii="Roboto" w:eastAsia="Roboto" w:hAnsi="Roboto" w:cs="Roboto"/>
          <w:b/>
          <w:color w:val="000000"/>
          <w:sz w:val="22"/>
          <w:szCs w:val="22"/>
          <w:shd w:val="clear" w:color="auto" w:fill="D9D9D9"/>
        </w:rPr>
        <w:t>23</w:t>
      </w:r>
      <w:r w:rsidRPr="002C1F8D">
        <w:rPr>
          <w:rFonts w:ascii="Roboto" w:eastAsia="Roboto" w:hAnsi="Roboto" w:cs="Roboto"/>
          <w:b/>
          <w:color w:val="000000"/>
          <w:sz w:val="22"/>
          <w:szCs w:val="22"/>
          <w:shd w:val="clear" w:color="auto" w:fill="D9D9D9"/>
        </w:rPr>
        <w:t>/20</w:t>
      </w:r>
      <w:r w:rsidRPr="002C1F8D">
        <w:rPr>
          <w:rFonts w:ascii="Roboto" w:eastAsia="Roboto" w:hAnsi="Roboto" w:cs="Roboto"/>
          <w:b/>
          <w:color w:val="000000"/>
          <w:sz w:val="22"/>
          <w:szCs w:val="22"/>
          <w:shd w:val="clear" w:color="auto" w:fill="D9D9D9"/>
        </w:rPr>
        <w:t>25</w:t>
      </w:r>
      <w:r>
        <w:rPr>
          <w:rFonts w:ascii="Roboto" w:eastAsia="Roboto" w:hAnsi="Roboto" w:cs="Roboto"/>
          <w:color w:val="000000"/>
          <w:sz w:val="22"/>
          <w:szCs w:val="22"/>
        </w:rPr>
        <w:t>, assim como a toda legislação inerente ao fornecimento do(s) mesmo(s).</w:t>
      </w:r>
    </w:p>
    <w:p w:rsidR="007A6725" w:rsidRDefault="005B0CB9" w:rsidP="009E2511">
      <w:pPr>
        <w:pBdr>
          <w:top w:val="nil"/>
          <w:left w:val="nil"/>
          <w:bottom w:val="nil"/>
          <w:right w:val="nil"/>
          <w:between w:val="nil"/>
        </w:pBdr>
        <w:spacing w:before="85" w:after="113"/>
        <w:ind w:firstLine="720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>Declaramos que nos preços consigna</w:t>
      </w:r>
      <w:r>
        <w:rPr>
          <w:rFonts w:ascii="Roboto" w:eastAsia="Roboto" w:hAnsi="Roboto" w:cs="Roboto"/>
          <w:color w:val="000000"/>
          <w:sz w:val="22"/>
          <w:szCs w:val="22"/>
        </w:rPr>
        <w:t>dos em nossa proposta incluem todos os custos e despesas, tais como e sem se limitar a: custos diretos e indiretos, tributos incidentes, taxa de administração, materiais, serviços, encargos sociais, trabalhistas, seguros, lucro e outros necessários ao cump</w:t>
      </w:r>
      <w:r>
        <w:rPr>
          <w:rFonts w:ascii="Roboto" w:eastAsia="Roboto" w:hAnsi="Roboto" w:cs="Roboto"/>
          <w:color w:val="000000"/>
          <w:sz w:val="22"/>
          <w:szCs w:val="22"/>
        </w:rPr>
        <w:t>rimento integral do objeto deste edital e seus anexos.</w:t>
      </w:r>
    </w:p>
    <w:p w:rsidR="007A6725" w:rsidRDefault="005B0CB9" w:rsidP="009E2511">
      <w:pPr>
        <w:spacing w:before="85" w:after="113"/>
        <w:ind w:firstLine="720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>Declaramos que o prazo de validade da proposta é de 90 (noventa) dias, contados a partir da presente data.</w:t>
      </w:r>
    </w:p>
    <w:p w:rsidR="007A6725" w:rsidRDefault="005B0CB9" w:rsidP="009E2511">
      <w:pPr>
        <w:spacing w:before="85" w:after="113"/>
        <w:ind w:left="28" w:firstLine="692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>Declaramos que garantimos</w:t>
      </w:r>
      <w:r>
        <w:rPr>
          <w:rFonts w:ascii="Roboto" w:eastAsia="Roboto" w:hAnsi="Roboto" w:cs="Roboto"/>
          <w:color w:val="000000"/>
          <w:sz w:val="22"/>
          <w:szCs w:val="22"/>
        </w:rPr>
        <w:t xml:space="preserve"> </w:t>
      </w:r>
      <w:r>
        <w:rPr>
          <w:rFonts w:ascii="Roboto" w:eastAsia="Roboto" w:hAnsi="Roboto" w:cs="Roboto"/>
          <w:color w:val="000000"/>
          <w:sz w:val="22"/>
          <w:szCs w:val="22"/>
        </w:rPr>
        <w:t>a qualidade dos serviços e as quantidades dos bens solicitados, assim com as exigências emanadas dos órgãos competentes no que se refere ao carregamento, transporte e descarregamento dos mesmos.</w:t>
      </w:r>
    </w:p>
    <w:p w:rsidR="007A6725" w:rsidRDefault="005B0CB9" w:rsidP="009E2511">
      <w:pPr>
        <w:spacing w:before="85" w:after="113"/>
        <w:ind w:left="28" w:firstLine="692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 xml:space="preserve">Indicamos e nomeamos o(a) </w:t>
      </w:r>
      <w:proofErr w:type="spellStart"/>
      <w:r>
        <w:rPr>
          <w:rFonts w:ascii="Roboto" w:eastAsia="Roboto" w:hAnsi="Roboto" w:cs="Roboto"/>
          <w:color w:val="000000"/>
          <w:sz w:val="22"/>
          <w:szCs w:val="22"/>
        </w:rPr>
        <w:t>Sr</w:t>
      </w:r>
      <w:proofErr w:type="spellEnd"/>
      <w:r>
        <w:rPr>
          <w:rFonts w:ascii="Roboto" w:eastAsia="Roboto" w:hAnsi="Roboto" w:cs="Roboto"/>
          <w:color w:val="000000"/>
          <w:sz w:val="22"/>
          <w:szCs w:val="22"/>
        </w:rPr>
        <w:t>(a). …...........................</w:t>
      </w:r>
      <w:r>
        <w:rPr>
          <w:rFonts w:ascii="Roboto" w:eastAsia="Roboto" w:hAnsi="Roboto" w:cs="Roboto"/>
          <w:color w:val="000000"/>
          <w:sz w:val="22"/>
          <w:szCs w:val="22"/>
        </w:rPr>
        <w:t>................................., CPF nº …................................, RG nº …............................., como nosso(a) representante legal, com competência e autorização para decidir e resolver toda e qualquer solicitação, reclamação e/ou pendênc</w:t>
      </w:r>
      <w:r>
        <w:rPr>
          <w:rFonts w:ascii="Roboto" w:eastAsia="Roboto" w:hAnsi="Roboto" w:cs="Roboto"/>
          <w:color w:val="000000"/>
          <w:sz w:val="22"/>
          <w:szCs w:val="22"/>
        </w:rPr>
        <w:t>ias inerentes e durante a execução do objeto contratado, podendo ser contatado pelo(s) telefone(s) (</w:t>
      </w:r>
      <w:proofErr w:type="spellStart"/>
      <w:r>
        <w:rPr>
          <w:rFonts w:ascii="Roboto" w:eastAsia="Roboto" w:hAnsi="Roboto" w:cs="Roboto"/>
          <w:color w:val="000000"/>
          <w:sz w:val="22"/>
          <w:szCs w:val="22"/>
        </w:rPr>
        <w:t>xx</w:t>
      </w:r>
      <w:proofErr w:type="spellEnd"/>
      <w:r>
        <w:rPr>
          <w:rFonts w:ascii="Roboto" w:eastAsia="Roboto" w:hAnsi="Roboto" w:cs="Roboto"/>
          <w:color w:val="000000"/>
          <w:sz w:val="22"/>
          <w:szCs w:val="22"/>
        </w:rPr>
        <w:t>) …...................................</w:t>
      </w:r>
    </w:p>
    <w:p w:rsidR="007A6725" w:rsidRDefault="005B0CB9" w:rsidP="009E2511">
      <w:pPr>
        <w:spacing w:before="85" w:after="113"/>
        <w:ind w:left="28" w:firstLine="692"/>
        <w:jc w:val="both"/>
        <w:rPr>
          <w:rFonts w:ascii="Roboto" w:eastAsia="Roboto" w:hAnsi="Roboto" w:cs="Roboto"/>
          <w:sz w:val="22"/>
          <w:szCs w:val="22"/>
        </w:rPr>
      </w:pPr>
      <w:bookmarkStart w:id="0" w:name="_GoBack"/>
      <w:bookmarkEnd w:id="0"/>
      <w:r>
        <w:rPr>
          <w:rFonts w:ascii="Roboto" w:eastAsia="Roboto" w:hAnsi="Roboto" w:cs="Roboto"/>
          <w:sz w:val="22"/>
          <w:szCs w:val="22"/>
        </w:rPr>
        <w:t>Informamos, abaixo, nossos dados para futuros compromissos, caso nossa empresa seja a vencedora deste certame licitatório.</w:t>
      </w: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Razão Social: ..........................................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CNPJ nº ..................................................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Endereço: ......</w:t>
      </w:r>
      <w:r>
        <w:rPr>
          <w:rFonts w:ascii="Roboto" w:eastAsia="Roboto" w:hAnsi="Roboto" w:cs="Roboto"/>
          <w:sz w:val="22"/>
          <w:szCs w:val="22"/>
        </w:rPr>
        <w:t>..........................................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lastRenderedPageBreak/>
        <w:t>Telefone/Fax: ..........................................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Correio eletrônico: 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Banco: .....................................................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Agência: ..............................</w:t>
      </w:r>
      <w:r>
        <w:rPr>
          <w:rFonts w:ascii="Roboto" w:eastAsia="Roboto" w:hAnsi="Roboto" w:cs="Roboto"/>
          <w:sz w:val="22"/>
          <w:szCs w:val="22"/>
        </w:rPr>
        <w:t>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Conta Corrente: .......................................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>Correio eletrônico:..................................</w:t>
      </w: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  <w:r>
        <w:rPr>
          <w:rFonts w:ascii="Roboto" w:eastAsia="Roboto" w:hAnsi="Roboto" w:cs="Roboto"/>
          <w:sz w:val="22"/>
          <w:szCs w:val="22"/>
        </w:rPr>
        <w:t xml:space="preserve">...................................., ........ </w:t>
      </w:r>
      <w:proofErr w:type="gramStart"/>
      <w:r>
        <w:rPr>
          <w:rFonts w:ascii="Roboto" w:eastAsia="Roboto" w:hAnsi="Roboto" w:cs="Roboto"/>
          <w:sz w:val="22"/>
          <w:szCs w:val="22"/>
        </w:rPr>
        <w:t>de</w:t>
      </w:r>
      <w:proofErr w:type="gramEnd"/>
      <w:r>
        <w:rPr>
          <w:rFonts w:ascii="Roboto" w:eastAsia="Roboto" w:hAnsi="Roboto" w:cs="Roboto"/>
          <w:sz w:val="22"/>
          <w:szCs w:val="22"/>
        </w:rPr>
        <w:t xml:space="preserve"> ................... </w:t>
      </w:r>
      <w:proofErr w:type="gramStart"/>
      <w:r>
        <w:rPr>
          <w:rFonts w:ascii="Roboto" w:eastAsia="Roboto" w:hAnsi="Roboto" w:cs="Roboto"/>
          <w:sz w:val="22"/>
          <w:szCs w:val="22"/>
        </w:rPr>
        <w:t>de</w:t>
      </w:r>
      <w:proofErr w:type="gramEnd"/>
      <w:r>
        <w:rPr>
          <w:rFonts w:ascii="Roboto" w:eastAsia="Roboto" w:hAnsi="Roboto" w:cs="Roboto"/>
          <w:sz w:val="22"/>
          <w:szCs w:val="22"/>
        </w:rPr>
        <w:t xml:space="preserve"> 202</w:t>
      </w:r>
      <w:r>
        <w:rPr>
          <w:rFonts w:ascii="Roboto" w:eastAsia="Roboto" w:hAnsi="Roboto" w:cs="Roboto"/>
          <w:sz w:val="22"/>
          <w:szCs w:val="22"/>
        </w:rPr>
        <w:t>5</w:t>
      </w:r>
      <w:r>
        <w:rPr>
          <w:rFonts w:ascii="Roboto" w:eastAsia="Roboto" w:hAnsi="Roboto" w:cs="Roboto"/>
          <w:sz w:val="22"/>
          <w:szCs w:val="22"/>
        </w:rPr>
        <w:t>.</w:t>
      </w: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b/>
          <w:color w:val="000000"/>
          <w:sz w:val="22"/>
          <w:szCs w:val="22"/>
        </w:rPr>
      </w:pPr>
      <w:r>
        <w:rPr>
          <w:rFonts w:ascii="Roboto" w:eastAsia="Roboto" w:hAnsi="Roboto" w:cs="Roboto"/>
          <w:b/>
          <w:color w:val="000000"/>
          <w:sz w:val="22"/>
          <w:szCs w:val="22"/>
        </w:rPr>
        <w:t>(</w:t>
      </w:r>
      <w:proofErr w:type="gramStart"/>
      <w:r>
        <w:rPr>
          <w:rFonts w:ascii="Roboto" w:eastAsia="Roboto" w:hAnsi="Roboto" w:cs="Roboto"/>
          <w:b/>
          <w:color w:val="000000"/>
          <w:sz w:val="22"/>
          <w:szCs w:val="22"/>
        </w:rPr>
        <w:t>assinatura</w:t>
      </w:r>
      <w:proofErr w:type="gramEnd"/>
      <w:r>
        <w:rPr>
          <w:rFonts w:ascii="Roboto" w:eastAsia="Roboto" w:hAnsi="Roboto" w:cs="Roboto"/>
          <w:b/>
          <w:color w:val="000000"/>
          <w:sz w:val="22"/>
          <w:szCs w:val="22"/>
        </w:rPr>
        <w:t>)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b/>
          <w:color w:val="000000"/>
          <w:sz w:val="22"/>
          <w:szCs w:val="22"/>
        </w:rPr>
      </w:pPr>
      <w:r>
        <w:rPr>
          <w:rFonts w:ascii="Roboto" w:eastAsia="Roboto" w:hAnsi="Roboto" w:cs="Roboto"/>
          <w:b/>
          <w:color w:val="000000"/>
          <w:sz w:val="22"/>
          <w:szCs w:val="22"/>
        </w:rPr>
        <w:t>___________________________________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>(</w:t>
      </w:r>
      <w:proofErr w:type="gramStart"/>
      <w:r>
        <w:rPr>
          <w:rFonts w:ascii="Roboto" w:eastAsia="Roboto" w:hAnsi="Roboto" w:cs="Roboto"/>
          <w:color w:val="000000"/>
          <w:sz w:val="22"/>
          <w:szCs w:val="22"/>
        </w:rPr>
        <w:t>nome</w:t>
      </w:r>
      <w:proofErr w:type="gramEnd"/>
      <w:r>
        <w:rPr>
          <w:rFonts w:ascii="Roboto" w:eastAsia="Roboto" w:hAnsi="Roboto" w:cs="Roboto"/>
          <w:color w:val="000000"/>
          <w:sz w:val="22"/>
          <w:szCs w:val="22"/>
        </w:rPr>
        <w:t xml:space="preserve"> e cargo do signatário)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  <w:t>CPF: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  <w:t>RG: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 xml:space="preserve"> </w:t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  <w:t>CNPJ:</w:t>
      </w: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color w:val="000000"/>
          <w:sz w:val="22"/>
          <w:szCs w:val="22"/>
        </w:rPr>
      </w:pP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</w:r>
      <w:r>
        <w:rPr>
          <w:rFonts w:ascii="Roboto" w:eastAsia="Roboto" w:hAnsi="Roboto" w:cs="Roboto"/>
          <w:color w:val="000000"/>
          <w:sz w:val="22"/>
          <w:szCs w:val="22"/>
        </w:rPr>
        <w:tab/>
        <w:t>(RAZÃO SOCIAL DA EMPRESA)</w:t>
      </w: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Roboto" w:eastAsia="Roboto" w:hAnsi="Roboto" w:cs="Roboto"/>
          <w:color w:val="000000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7A67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2"/>
          <w:szCs w:val="22"/>
        </w:rPr>
      </w:pPr>
    </w:p>
    <w:p w:rsidR="007A6725" w:rsidRDefault="005B0CB9">
      <w:pPr>
        <w:pBdr>
          <w:top w:val="nil"/>
          <w:left w:val="nil"/>
          <w:bottom w:val="nil"/>
          <w:right w:val="nil"/>
          <w:between w:val="nil"/>
        </w:pBdr>
        <w:spacing w:before="170" w:after="170" w:line="360" w:lineRule="auto"/>
        <w:jc w:val="center"/>
        <w:rPr>
          <w:rFonts w:ascii="Roboto" w:eastAsia="Roboto" w:hAnsi="Roboto" w:cs="Roboto"/>
          <w:b/>
          <w:sz w:val="22"/>
          <w:szCs w:val="22"/>
        </w:rPr>
      </w:pPr>
      <w:r>
        <w:rPr>
          <w:rFonts w:ascii="Roboto" w:eastAsia="Roboto" w:hAnsi="Roboto" w:cs="Roboto"/>
          <w:b/>
          <w:sz w:val="22"/>
          <w:szCs w:val="22"/>
        </w:rPr>
        <w:t xml:space="preserve">Observação: </w:t>
      </w:r>
      <w:r>
        <w:rPr>
          <w:rFonts w:ascii="Roboto" w:eastAsia="Roboto" w:hAnsi="Roboto" w:cs="Roboto"/>
          <w:b/>
          <w:sz w:val="22"/>
          <w:szCs w:val="22"/>
        </w:rPr>
        <w:t>A proposta de preço deverá ser assinada em papel timbrado com carimbo da empresa ou por meio de assinatura digital.</w:t>
      </w:r>
    </w:p>
    <w:sectPr w:rsidR="007A6725">
      <w:headerReference w:type="default" r:id="rId8"/>
      <w:footerReference w:type="default" r:id="rId9"/>
      <w:pgSz w:w="11906" w:h="16838"/>
      <w:pgMar w:top="293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B9" w:rsidRDefault="005B0CB9">
      <w:r>
        <w:separator/>
      </w:r>
    </w:p>
  </w:endnote>
  <w:endnote w:type="continuationSeparator" w:id="0">
    <w:p w:rsidR="005B0CB9" w:rsidRDefault="005B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cofont_Spranq_eco_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725" w:rsidRDefault="007A672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Roboto" w:eastAsia="Roboto" w:hAnsi="Roboto" w:cs="Roboto"/>
        <w:sz w:val="16"/>
        <w:szCs w:val="16"/>
      </w:rPr>
    </w:pPr>
  </w:p>
  <w:p w:rsidR="007A6725" w:rsidRDefault="005B0C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Roboto" w:eastAsia="Roboto" w:hAnsi="Roboto" w:cs="Roboto"/>
        <w:sz w:val="16"/>
        <w:szCs w:val="16"/>
      </w:rPr>
    </w:pPr>
    <w:r>
      <w:rPr>
        <w:rFonts w:ascii="Roboto" w:eastAsia="Roboto" w:hAnsi="Roboto" w:cs="Roboto"/>
        <w:sz w:val="16"/>
        <w:szCs w:val="16"/>
      </w:rPr>
      <w:t xml:space="preserve">Página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PAGE</w:instrText>
    </w:r>
    <w:r w:rsidR="002C1F8D">
      <w:rPr>
        <w:rFonts w:ascii="Roboto" w:eastAsia="Roboto" w:hAnsi="Roboto" w:cs="Roboto"/>
        <w:sz w:val="16"/>
        <w:szCs w:val="16"/>
      </w:rPr>
      <w:fldChar w:fldCharType="separate"/>
    </w:r>
    <w:r w:rsidR="004D7250">
      <w:rPr>
        <w:rFonts w:ascii="Roboto" w:eastAsia="Roboto" w:hAnsi="Roboto" w:cs="Roboto"/>
        <w:noProof/>
        <w:sz w:val="16"/>
        <w:szCs w:val="16"/>
      </w:rPr>
      <w:t>1</w:t>
    </w:r>
    <w:r>
      <w:rPr>
        <w:rFonts w:ascii="Roboto" w:eastAsia="Roboto" w:hAnsi="Roboto" w:cs="Roboto"/>
        <w:sz w:val="16"/>
        <w:szCs w:val="16"/>
      </w:rPr>
      <w:fldChar w:fldCharType="end"/>
    </w:r>
    <w:r>
      <w:rPr>
        <w:rFonts w:ascii="Roboto" w:eastAsia="Roboto" w:hAnsi="Roboto" w:cs="Roboto"/>
        <w:sz w:val="16"/>
        <w:szCs w:val="16"/>
      </w:rPr>
      <w:t xml:space="preserve"> de </w:t>
    </w:r>
    <w:r>
      <w:rPr>
        <w:rFonts w:ascii="Roboto" w:eastAsia="Roboto" w:hAnsi="Roboto" w:cs="Roboto"/>
        <w:sz w:val="16"/>
        <w:szCs w:val="16"/>
      </w:rPr>
      <w:fldChar w:fldCharType="begin"/>
    </w:r>
    <w:r>
      <w:rPr>
        <w:rFonts w:ascii="Roboto" w:eastAsia="Roboto" w:hAnsi="Roboto" w:cs="Roboto"/>
        <w:sz w:val="16"/>
        <w:szCs w:val="16"/>
      </w:rPr>
      <w:instrText>NUMPAGES</w:instrText>
    </w:r>
    <w:r w:rsidR="002C1F8D">
      <w:rPr>
        <w:rFonts w:ascii="Roboto" w:eastAsia="Roboto" w:hAnsi="Roboto" w:cs="Roboto"/>
        <w:sz w:val="16"/>
        <w:szCs w:val="16"/>
      </w:rPr>
      <w:fldChar w:fldCharType="separate"/>
    </w:r>
    <w:r w:rsidR="004D7250">
      <w:rPr>
        <w:rFonts w:ascii="Roboto" w:eastAsia="Roboto" w:hAnsi="Roboto" w:cs="Roboto"/>
        <w:noProof/>
        <w:sz w:val="16"/>
        <w:szCs w:val="16"/>
      </w:rPr>
      <w:t>2</w:t>
    </w:r>
    <w:r>
      <w:rPr>
        <w:rFonts w:ascii="Roboto" w:eastAsia="Roboto" w:hAnsi="Roboto" w:cs="Roboto"/>
        <w:sz w:val="16"/>
        <w:szCs w:val="16"/>
      </w:rPr>
      <w:fldChar w:fldCharType="end"/>
    </w:r>
  </w:p>
  <w:p w:rsidR="007A6725" w:rsidRDefault="007A6725">
    <w:pPr>
      <w:pBdr>
        <w:top w:val="single" w:sz="6" w:space="0" w:color="000000"/>
        <w:left w:val="nil"/>
        <w:bottom w:val="nil"/>
        <w:right w:val="nil"/>
        <w:between w:val="nil"/>
      </w:pBdr>
      <w:spacing w:before="28"/>
      <w:jc w:val="center"/>
      <w:rPr>
        <w:rFonts w:ascii="Roboto" w:eastAsia="Roboto" w:hAnsi="Roboto" w:cs="Roboto"/>
        <w:color w:val="000000"/>
        <w:sz w:val="12"/>
        <w:szCs w:val="12"/>
      </w:rPr>
    </w:pPr>
  </w:p>
  <w:p w:rsidR="007A6725" w:rsidRDefault="005B0CB9">
    <w:pPr>
      <w:widowControl w:val="0"/>
      <w:pBdr>
        <w:top w:val="single" w:sz="6" w:space="0" w:color="000000"/>
      </w:pBdr>
      <w:spacing w:before="28"/>
      <w:jc w:val="center"/>
      <w:rPr>
        <w:rFonts w:ascii="Roboto" w:eastAsia="Roboto" w:hAnsi="Roboto" w:cs="Roboto"/>
      </w:rPr>
    </w:pPr>
    <w:r>
      <w:rPr>
        <w:rFonts w:ascii="Roboto" w:eastAsia="Roboto" w:hAnsi="Roboto" w:cs="Roboto"/>
        <w:color w:val="000000"/>
        <w:sz w:val="16"/>
        <w:szCs w:val="16"/>
      </w:rPr>
      <w:t xml:space="preserve">Av. Tarquínio </w:t>
    </w:r>
    <w:proofErr w:type="spellStart"/>
    <w:r>
      <w:rPr>
        <w:rFonts w:ascii="Roboto" w:eastAsia="Roboto" w:hAnsi="Roboto" w:cs="Roboto"/>
        <w:color w:val="000000"/>
        <w:sz w:val="16"/>
        <w:szCs w:val="16"/>
      </w:rPr>
      <w:t>Joslin</w:t>
    </w:r>
    <w:proofErr w:type="spellEnd"/>
    <w:r>
      <w:rPr>
        <w:rFonts w:ascii="Roboto" w:eastAsia="Roboto" w:hAnsi="Roboto" w:cs="Roboto"/>
        <w:color w:val="000000"/>
        <w:sz w:val="16"/>
        <w:szCs w:val="16"/>
      </w:rPr>
      <w:t xml:space="preserve"> dos Santos, 1000 (Protocolo Central) – Polo Universitário - Foz do Iguaçu – PR - </w:t>
    </w:r>
  </w:p>
  <w:p w:rsidR="007A6725" w:rsidRDefault="005B0CB9">
    <w:pPr>
      <w:widowControl w:val="0"/>
      <w:pBdr>
        <w:top w:val="single" w:sz="6" w:space="0" w:color="000000"/>
      </w:pBdr>
      <w:spacing w:before="28"/>
      <w:jc w:val="center"/>
      <w:rPr>
        <w:rFonts w:ascii="Roboto" w:eastAsia="Roboto" w:hAnsi="Roboto" w:cs="Roboto"/>
        <w:color w:val="000000"/>
        <w:sz w:val="16"/>
        <w:szCs w:val="16"/>
      </w:rPr>
    </w:pPr>
    <w:r>
      <w:rPr>
        <w:rFonts w:ascii="Roboto" w:eastAsia="Roboto" w:hAnsi="Roboto" w:cs="Roboto"/>
        <w:color w:val="000000"/>
        <w:sz w:val="16"/>
        <w:szCs w:val="16"/>
      </w:rPr>
      <w:t xml:space="preserve">CEP: 85870-650 - Fone: (45) 3522 - 9743 -  </w:t>
    </w:r>
    <w:hyperlink r:id="rId1">
      <w:r>
        <w:rPr>
          <w:rFonts w:ascii="Roboto" w:eastAsia="Roboto" w:hAnsi="Roboto" w:cs="Roboto"/>
          <w:color w:val="000080"/>
          <w:sz w:val="16"/>
          <w:szCs w:val="16"/>
        </w:rPr>
        <w:t>www.portal.unila.edu.br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B9" w:rsidRDefault="005B0CB9">
      <w:r>
        <w:separator/>
      </w:r>
    </w:p>
  </w:footnote>
  <w:footnote w:type="continuationSeparator" w:id="0">
    <w:p w:rsidR="005B0CB9" w:rsidRDefault="005B0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725" w:rsidRDefault="005B0C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oboto" w:eastAsia="Roboto" w:hAnsi="Roboto" w:cs="Roboto"/>
      </w:rPr>
    </w:pPr>
    <w:r>
      <w:rPr>
        <w:rFonts w:ascii="Roboto" w:eastAsia="Roboto" w:hAnsi="Roboto" w:cs="Roboto"/>
        <w:noProof/>
      </w:rPr>
      <w:drawing>
        <wp:inline distT="0" distB="0" distL="114300" distR="114300">
          <wp:extent cx="644525" cy="647700"/>
          <wp:effectExtent l="0" t="0" r="0" b="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A6725" w:rsidRDefault="005B0CB9">
    <w:pPr>
      <w:numPr>
        <w:ilvl w:val="1"/>
        <w:numId w:val="4"/>
      </w:num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oboto" w:eastAsia="Roboto" w:hAnsi="Roboto" w:cs="Roboto"/>
        <w:b/>
        <w:sz w:val="20"/>
        <w:szCs w:val="20"/>
      </w:rPr>
    </w:pPr>
    <w:bookmarkStart w:id="1" w:name="_heading=h.gjdgxs" w:colFirst="0" w:colLast="0"/>
    <w:bookmarkEnd w:id="1"/>
    <w:r>
      <w:rPr>
        <w:rFonts w:ascii="Roboto" w:eastAsia="Roboto" w:hAnsi="Roboto" w:cs="Roboto"/>
        <w:b/>
        <w:sz w:val="20"/>
        <w:szCs w:val="20"/>
      </w:rPr>
      <w:t>Ministério da Educação</w:t>
    </w:r>
  </w:p>
  <w:p w:rsidR="007A6725" w:rsidRDefault="005B0CB9">
    <w:pPr>
      <w:tabs>
        <w:tab w:val="right" w:pos="9360"/>
      </w:tabs>
      <w:jc w:val="center"/>
      <w:rPr>
        <w:rFonts w:ascii="Roboto" w:eastAsia="Roboto" w:hAnsi="Roboto" w:cs="Roboto"/>
        <w:b/>
        <w:sz w:val="20"/>
        <w:szCs w:val="20"/>
      </w:rPr>
    </w:pPr>
    <w:r>
      <w:rPr>
        <w:rFonts w:ascii="Roboto" w:eastAsia="Roboto" w:hAnsi="Roboto" w:cs="Roboto"/>
        <w:b/>
        <w:sz w:val="20"/>
        <w:szCs w:val="20"/>
      </w:rPr>
      <w:t>Universidade Federal da Integração Latino-Americana</w:t>
    </w:r>
  </w:p>
  <w:p w:rsidR="007A6725" w:rsidRDefault="005B0CB9">
    <w:pPr>
      <w:tabs>
        <w:tab w:val="right" w:pos="9360"/>
      </w:tabs>
      <w:jc w:val="center"/>
      <w:rPr>
        <w:rFonts w:ascii="Roboto" w:eastAsia="Roboto" w:hAnsi="Roboto" w:cs="Roboto"/>
        <w:sz w:val="20"/>
        <w:szCs w:val="20"/>
      </w:rPr>
    </w:pPr>
    <w:proofErr w:type="spellStart"/>
    <w:r>
      <w:rPr>
        <w:rFonts w:ascii="Roboto" w:eastAsia="Roboto" w:hAnsi="Roboto" w:cs="Roboto"/>
        <w:sz w:val="20"/>
        <w:szCs w:val="20"/>
      </w:rPr>
      <w:t>Pró-Reitoria</w:t>
    </w:r>
    <w:proofErr w:type="spellEnd"/>
    <w:r>
      <w:rPr>
        <w:rFonts w:ascii="Roboto" w:eastAsia="Roboto" w:hAnsi="Roboto" w:cs="Roboto"/>
        <w:sz w:val="20"/>
        <w:szCs w:val="20"/>
      </w:rPr>
      <w:t xml:space="preserve"> de Administração, Gestão e Infraestrutura</w:t>
    </w:r>
  </w:p>
  <w:p w:rsidR="007A6725" w:rsidRDefault="005B0CB9">
    <w:pPr>
      <w:numPr>
        <w:ilvl w:val="0"/>
        <w:numId w:val="1"/>
      </w:numPr>
      <w:tabs>
        <w:tab w:val="right" w:pos="9360"/>
      </w:tabs>
      <w:jc w:val="center"/>
      <w:rPr>
        <w:rFonts w:ascii="Roboto" w:eastAsia="Roboto" w:hAnsi="Roboto" w:cs="Roboto"/>
        <w:sz w:val="20"/>
        <w:szCs w:val="20"/>
      </w:rPr>
    </w:pPr>
    <w:r>
      <w:rPr>
        <w:rFonts w:ascii="Roboto" w:eastAsia="Roboto" w:hAnsi="Roboto" w:cs="Roboto"/>
        <w:sz w:val="20"/>
        <w:szCs w:val="20"/>
      </w:rPr>
      <w:t>Coordenadoria de Compras, Contratos e Licitações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C6511"/>
    <w:multiLevelType w:val="multilevel"/>
    <w:tmpl w:val="2EEC85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2D3C11F6"/>
    <w:multiLevelType w:val="multilevel"/>
    <w:tmpl w:val="97A2BFB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>
    <w:nsid w:val="58E35341"/>
    <w:multiLevelType w:val="multilevel"/>
    <w:tmpl w:val="68D65A1A"/>
    <w:lvl w:ilvl="0">
      <w:start w:val="1"/>
      <w:numFmt w:val="bullet"/>
      <w:lvlText w:val=""/>
      <w:lvlJc w:val="left"/>
      <w:pPr>
        <w:ind w:left="720" w:hanging="360"/>
      </w:pPr>
    </w:lvl>
    <w:lvl w:ilvl="1">
      <w:start w:val="1"/>
      <w:numFmt w:val="bullet"/>
      <w:lvlText w:val=""/>
      <w:lvlJc w:val="left"/>
      <w:pPr>
        <w:ind w:left="1080" w:hanging="360"/>
      </w:pPr>
    </w:lvl>
    <w:lvl w:ilvl="2">
      <w:start w:val="1"/>
      <w:numFmt w:val="bullet"/>
      <w:lvlText w:val=""/>
      <w:lvlJc w:val="left"/>
      <w:pPr>
        <w:ind w:left="1440" w:hanging="360"/>
      </w:pPr>
    </w:lvl>
    <w:lvl w:ilvl="3">
      <w:start w:val="1"/>
      <w:numFmt w:val="bullet"/>
      <w:lvlText w:val=""/>
      <w:lvlJc w:val="left"/>
      <w:pPr>
        <w:ind w:left="1800" w:hanging="360"/>
      </w:pPr>
    </w:lvl>
    <w:lvl w:ilvl="4">
      <w:start w:val="1"/>
      <w:numFmt w:val="bullet"/>
      <w:lvlText w:val=""/>
      <w:lvlJc w:val="left"/>
      <w:pPr>
        <w:ind w:left="2160" w:hanging="360"/>
      </w:pPr>
    </w:lvl>
    <w:lvl w:ilvl="5">
      <w:start w:val="1"/>
      <w:numFmt w:val="bullet"/>
      <w:lvlText w:val=""/>
      <w:lvlJc w:val="left"/>
      <w:pPr>
        <w:ind w:left="2520" w:hanging="360"/>
      </w:pPr>
    </w:lvl>
    <w:lvl w:ilvl="6">
      <w:start w:val="1"/>
      <w:numFmt w:val="bullet"/>
      <w:lvlText w:val=""/>
      <w:lvlJc w:val="left"/>
      <w:pPr>
        <w:ind w:left="2880" w:hanging="360"/>
      </w:pPr>
    </w:lvl>
    <w:lvl w:ilvl="7">
      <w:start w:val="1"/>
      <w:numFmt w:val="bullet"/>
      <w:lvlText w:val=""/>
      <w:lvlJc w:val="left"/>
      <w:pPr>
        <w:ind w:left="3240" w:hanging="360"/>
      </w:pPr>
    </w:lvl>
    <w:lvl w:ilvl="8">
      <w:start w:val="1"/>
      <w:numFmt w:val="bullet"/>
      <w:lvlText w:val=""/>
      <w:lvlJc w:val="left"/>
      <w:pPr>
        <w:ind w:left="3600" w:hanging="360"/>
      </w:pPr>
    </w:lvl>
  </w:abstractNum>
  <w:abstractNum w:abstractNumId="3">
    <w:nsid w:val="62BC1A7F"/>
    <w:multiLevelType w:val="multilevel"/>
    <w:tmpl w:val="73807AB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25"/>
    <w:rsid w:val="002C1F8D"/>
    <w:rsid w:val="004D7250"/>
    <w:rsid w:val="005B0CB9"/>
    <w:rsid w:val="007A6725"/>
    <w:rsid w:val="009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603CA-DDD6-4B90-9F9F-89583F3A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Ecofont_Spranq_eco_Sans" w:eastAsia="Ecofont_Spranq_eco_Sans" w:hAnsi="Ecofont_Spranq_eco_Sans" w:cs="Ecofont_Spranq_eco_Sans"/>
        <w:color w:val="00000A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spacing w:before="240" w:after="120"/>
      <w:ind w:left="432" w:hanging="432"/>
      <w:outlineLvl w:val="0"/>
    </w:pPr>
    <w:rPr>
      <w:rFonts w:ascii="Arial" w:eastAsia="Arial" w:hAnsi="Arial" w:cs="Arial"/>
      <w:b/>
      <w:sz w:val="32"/>
      <w:szCs w:val="32"/>
    </w:rPr>
  </w:style>
  <w:style w:type="paragraph" w:styleId="Ttulo2">
    <w:name w:val="heading 2"/>
    <w:basedOn w:val="Normal"/>
    <w:next w:val="Normal"/>
    <w:pPr>
      <w:keepNext/>
      <w:tabs>
        <w:tab w:val="left" w:pos="1701"/>
      </w:tabs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0"/>
      <w:szCs w:val="20"/>
    </w:rPr>
  </w:style>
  <w:style w:type="paragraph" w:styleId="Ttulo3">
    <w:name w:val="heading 3"/>
    <w:basedOn w:val="Normal"/>
    <w:next w:val="Normal"/>
    <w:pPr>
      <w:keepNext/>
      <w:spacing w:before="140" w:after="120"/>
      <w:ind w:left="720" w:hanging="720"/>
      <w:outlineLvl w:val="2"/>
    </w:pPr>
    <w:rPr>
      <w:rFonts w:ascii="Arial" w:eastAsia="Arial" w:hAnsi="Arial" w:cs="Arial"/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b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0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1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2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3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4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5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table" w:customStyle="1" w:styleId="a6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  <w:style w:type="paragraph" w:styleId="Subttulo">
    <w:name w:val="Subtitle"/>
    <w:basedOn w:val="Normal"/>
    <w:next w:val="Normal"/>
    <w:pPr>
      <w:keepNext/>
      <w:spacing w:before="60" w:after="120"/>
      <w:jc w:val="center"/>
    </w:pPr>
    <w:rPr>
      <w:rFonts w:ascii="Arial" w:eastAsia="Arial" w:hAnsi="Arial" w:cs="Arial"/>
      <w:sz w:val="36"/>
      <w:szCs w:val="36"/>
    </w:rPr>
  </w:style>
  <w:style w:type="table" w:customStyle="1" w:styleId="a7">
    <w:basedOn w:val="TableNormalb"/>
    <w:tblPr>
      <w:tblStyleRowBandSize w:val="1"/>
      <w:tblStyleColBandSize w:val="1"/>
      <w:tblCellMar>
        <w:top w:w="0" w:type="dxa"/>
        <w:left w:w="7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wHhJ+DeSn0DRmdIMlChTmdKkpw==">CgMxLjAyCGguZ2pkZ3hzOAByITFZc2R6ZUlRMG10bS16aXZUQzE4NFZmVWdoMWloTGlhRQ==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São José</dc:creator>
  <cp:lastModifiedBy>São José</cp:lastModifiedBy>
  <cp:revision>5</cp:revision>
  <cp:lastPrinted>2025-08-15T19:59:00Z</cp:lastPrinted>
  <dcterms:created xsi:type="dcterms:W3CDTF">2025-08-15T19:58:00Z</dcterms:created>
  <dcterms:modified xsi:type="dcterms:W3CDTF">2025-08-15T19:59:00Z</dcterms:modified>
</cp:coreProperties>
</file>